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90" w:rsidRDefault="00636C90" w:rsidP="00636C90">
      <w:pPr>
        <w:autoSpaceDN w:val="0"/>
        <w:spacing w:beforeLines="50" w:before="156" w:afterLines="50" w:after="156" w:line="420" w:lineRule="atLeast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大学大学生创新创业中心教师使用工作室办法</w:t>
      </w:r>
    </w:p>
    <w:p w:rsidR="00636C90" w:rsidRDefault="00636C90" w:rsidP="00636C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第一条</w:t>
      </w:r>
      <w:r>
        <w:rPr>
          <w:rFonts w:ascii="宋体" w:hAnsi="宋体" w:hint="eastAsia"/>
          <w:sz w:val="24"/>
        </w:rPr>
        <w:t xml:space="preserve">  中心内各工作室为学院</w:t>
      </w:r>
      <w:bookmarkStart w:id="0" w:name="_GoBack"/>
      <w:bookmarkEnd w:id="0"/>
      <w:r>
        <w:rPr>
          <w:rFonts w:ascii="宋体" w:hAnsi="宋体" w:hint="eastAsia"/>
          <w:sz w:val="24"/>
        </w:rPr>
        <w:t>教师提供学术交流、科</w:t>
      </w:r>
      <w:r w:rsidR="005E4F8D">
        <w:rPr>
          <w:rFonts w:ascii="宋体" w:hAnsi="宋体" w:hint="eastAsia"/>
          <w:sz w:val="24"/>
        </w:rPr>
        <w:t>学</w:t>
      </w:r>
      <w:r>
        <w:rPr>
          <w:rFonts w:ascii="宋体" w:hAnsi="宋体" w:hint="eastAsia"/>
          <w:sz w:val="24"/>
        </w:rPr>
        <w:t>研究空间，按预约</w:t>
      </w:r>
      <w:r w:rsidR="0072619D">
        <w:rPr>
          <w:rFonts w:ascii="宋体" w:hAnsi="宋体" w:hint="eastAsia"/>
          <w:sz w:val="24"/>
        </w:rPr>
        <w:t>申请</w:t>
      </w:r>
      <w:r>
        <w:rPr>
          <w:rFonts w:ascii="宋体" w:hAnsi="宋体" w:hint="eastAsia"/>
          <w:sz w:val="24"/>
        </w:rPr>
        <w:t>方式使用。</w:t>
      </w:r>
    </w:p>
    <w:p w:rsidR="00636C90" w:rsidRDefault="00636C90" w:rsidP="00636C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第二条</w:t>
      </w:r>
      <w:r>
        <w:rPr>
          <w:rFonts w:ascii="宋体" w:hAnsi="宋体" w:hint="eastAsia"/>
          <w:sz w:val="24"/>
        </w:rPr>
        <w:t xml:space="preserve">  申请人应规范填写《</w:t>
      </w:r>
      <w:r w:rsidR="0072619D" w:rsidRPr="0072619D">
        <w:rPr>
          <w:rFonts w:ascii="宋体" w:hAnsi="宋体" w:hint="eastAsia"/>
          <w:sz w:val="24"/>
        </w:rPr>
        <w:t>教育技术学院大学生创新创业中心工作室使用申请表</w:t>
      </w:r>
      <w:r>
        <w:rPr>
          <w:rFonts w:ascii="宋体" w:hAnsi="宋体" w:hint="eastAsia"/>
          <w:sz w:val="24"/>
        </w:rPr>
        <w:t>》。</w:t>
      </w:r>
    </w:p>
    <w:p w:rsidR="00636C90" w:rsidRDefault="00636C90" w:rsidP="00636C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第三条</w:t>
      </w:r>
      <w:r>
        <w:rPr>
          <w:rFonts w:ascii="宋体" w:hAnsi="宋体" w:hint="eastAsia"/>
          <w:sz w:val="24"/>
        </w:rPr>
        <w:t xml:space="preserve">  使用期间应确保工作室公共财物不受损害，若出现公物受损情况，照价赔偿。</w:t>
      </w:r>
    </w:p>
    <w:p w:rsidR="00636C90" w:rsidRDefault="00636C90" w:rsidP="00636C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第四条</w:t>
      </w:r>
      <w:r>
        <w:rPr>
          <w:rFonts w:ascii="宋体" w:hAnsi="宋体" w:hint="eastAsia"/>
          <w:sz w:val="24"/>
        </w:rPr>
        <w:t xml:space="preserve">  使用期间应确保工作室的清洁卫生，若出现破坏卫生的情况，勒令打扫干净</w:t>
      </w:r>
      <w:r>
        <w:rPr>
          <w:rFonts w:ascii="宋体" w:hAnsi="宋体" w:hint="eastAsia"/>
          <w:color w:val="000000"/>
          <w:sz w:val="24"/>
        </w:rPr>
        <w:t>，并提出警告</w:t>
      </w:r>
      <w:r>
        <w:rPr>
          <w:rFonts w:ascii="宋体" w:hAnsi="宋体" w:hint="eastAsia"/>
          <w:sz w:val="24"/>
        </w:rPr>
        <w:t>。</w:t>
      </w:r>
    </w:p>
    <w:p w:rsidR="004C3B8D" w:rsidRDefault="00636C90" w:rsidP="00636C90">
      <w:r>
        <w:rPr>
          <w:rFonts w:ascii="宋体" w:hAnsi="宋体" w:hint="eastAsia"/>
          <w:b/>
          <w:bCs/>
          <w:sz w:val="24"/>
        </w:rPr>
        <w:t>第五条</w:t>
      </w:r>
      <w:r>
        <w:rPr>
          <w:rFonts w:ascii="宋体" w:hAnsi="宋体" w:hint="eastAsia"/>
          <w:sz w:val="24"/>
        </w:rPr>
        <w:t xml:space="preserve">  申请人提前一天向中心提出申请，且应在创新</w:t>
      </w:r>
      <w:r>
        <w:rPr>
          <w:rFonts w:ascii="宋体" w:hAnsi="宋体"/>
          <w:sz w:val="24"/>
        </w:rPr>
        <w:t>创业</w:t>
      </w:r>
      <w:r>
        <w:rPr>
          <w:rFonts w:ascii="宋体" w:hAnsi="宋体" w:hint="eastAsia"/>
          <w:sz w:val="24"/>
        </w:rPr>
        <w:t>中心开放时间范围内使用。</w:t>
      </w:r>
    </w:p>
    <w:sectPr w:rsidR="004C3B8D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4C3B8D"/>
    <w:rsid w:val="005E4F8D"/>
    <w:rsid w:val="00636C90"/>
    <w:rsid w:val="00712C7C"/>
    <w:rsid w:val="0072619D"/>
    <w:rsid w:val="00B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2BC9"/>
  <w15:docId w15:val="{8C536405-8CFE-4FD6-9657-E3F207AF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36C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THINK</cp:lastModifiedBy>
  <cp:revision>5</cp:revision>
  <dcterms:created xsi:type="dcterms:W3CDTF">2016-10-23T07:55:00Z</dcterms:created>
  <dcterms:modified xsi:type="dcterms:W3CDTF">2016-11-14T05:23:00Z</dcterms:modified>
</cp:coreProperties>
</file>